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C9F" w:rsidRDefault="00287C9F" w:rsidP="00797A96">
      <w:pPr>
        <w:rPr>
          <w:rStyle w:val="normaltextrun"/>
          <w:color w:val="000000"/>
          <w:position w:val="-2"/>
          <w:sz w:val="28"/>
          <w:szCs w:val="28"/>
        </w:rPr>
      </w:pPr>
      <w:r>
        <w:rPr>
          <w:noProof/>
        </w:rPr>
        <w:drawing>
          <wp:inline distT="0" distB="0" distL="0" distR="0" wp14:anchorId="34670EA0" wp14:editId="70A8DA60">
            <wp:extent cx="3150677" cy="7314656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93" cy="7343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41E4" w:rsidRDefault="00797A96" w:rsidP="00797A96">
      <w:pPr>
        <w:rPr>
          <w:rStyle w:val="normaltextrun"/>
          <w:color w:val="000000"/>
          <w:position w:val="-2"/>
          <w:sz w:val="28"/>
          <w:szCs w:val="28"/>
        </w:rPr>
      </w:pPr>
      <w:r>
        <w:rPr>
          <w:rStyle w:val="normaltextrun"/>
          <w:color w:val="000000"/>
          <w:position w:val="-2"/>
          <w:sz w:val="28"/>
          <w:szCs w:val="28"/>
        </w:rPr>
        <w:t>Г</w:t>
      </w:r>
      <w:r w:rsidR="00A106DD" w:rsidRPr="00A106DD">
        <w:rPr>
          <w:rStyle w:val="normaltextrun"/>
          <w:color w:val="000000"/>
          <w:position w:val="-2"/>
          <w:sz w:val="28"/>
          <w:szCs w:val="28"/>
        </w:rPr>
        <w:t xml:space="preserve">еометрия полна приключений, </w:t>
      </w:r>
    </w:p>
    <w:p w:rsidR="00BD41E4" w:rsidRDefault="00A106DD" w:rsidP="00A106DD">
      <w:pPr>
        <w:pStyle w:val="paragraph"/>
        <w:textAlignment w:val="baseline"/>
        <w:rPr>
          <w:rStyle w:val="normaltextrun"/>
          <w:color w:val="000000"/>
          <w:position w:val="-2"/>
          <w:sz w:val="28"/>
          <w:szCs w:val="28"/>
        </w:rPr>
      </w:pPr>
      <w:r w:rsidRPr="00A106DD">
        <w:rPr>
          <w:rStyle w:val="normaltextrun"/>
          <w:color w:val="000000"/>
          <w:position w:val="-2"/>
          <w:sz w:val="28"/>
          <w:szCs w:val="28"/>
        </w:rPr>
        <w:t xml:space="preserve">потому что за каждой задачей </w:t>
      </w:r>
    </w:p>
    <w:p w:rsidR="00BD41E4" w:rsidRDefault="00A106DD" w:rsidP="00A106DD">
      <w:pPr>
        <w:pStyle w:val="paragraph"/>
        <w:textAlignment w:val="baseline"/>
        <w:rPr>
          <w:rStyle w:val="normaltextrun"/>
          <w:color w:val="000000"/>
          <w:position w:val="-2"/>
          <w:sz w:val="28"/>
          <w:szCs w:val="28"/>
        </w:rPr>
      </w:pPr>
      <w:r w:rsidRPr="00A106DD">
        <w:rPr>
          <w:rStyle w:val="normaltextrun"/>
          <w:color w:val="000000"/>
          <w:position w:val="-2"/>
          <w:sz w:val="28"/>
          <w:szCs w:val="28"/>
        </w:rPr>
        <w:t xml:space="preserve">скрывается приключение мысли. </w:t>
      </w:r>
    </w:p>
    <w:p w:rsidR="00BD41E4" w:rsidRDefault="00A106DD" w:rsidP="00A106DD">
      <w:pPr>
        <w:pStyle w:val="paragraph"/>
        <w:textAlignment w:val="baseline"/>
        <w:rPr>
          <w:rStyle w:val="normaltextrun"/>
          <w:color w:val="000000"/>
          <w:position w:val="-2"/>
          <w:sz w:val="28"/>
          <w:szCs w:val="28"/>
        </w:rPr>
      </w:pPr>
      <w:r w:rsidRPr="00A106DD">
        <w:rPr>
          <w:rStyle w:val="normaltextrun"/>
          <w:color w:val="000000"/>
          <w:position w:val="-2"/>
          <w:sz w:val="28"/>
          <w:szCs w:val="28"/>
        </w:rPr>
        <w:t xml:space="preserve">Решить задачу – это значит </w:t>
      </w:r>
    </w:p>
    <w:p w:rsidR="00A106DD" w:rsidRPr="00BD41E4" w:rsidRDefault="00A106DD" w:rsidP="00A106DD">
      <w:pPr>
        <w:pStyle w:val="paragraph"/>
        <w:textAlignment w:val="baseline"/>
        <w:rPr>
          <w:sz w:val="28"/>
          <w:szCs w:val="28"/>
        </w:rPr>
      </w:pPr>
      <w:r w:rsidRPr="00A106DD">
        <w:rPr>
          <w:rStyle w:val="normaltextrun"/>
          <w:color w:val="000000"/>
          <w:position w:val="-2"/>
          <w:sz w:val="28"/>
          <w:szCs w:val="28"/>
        </w:rPr>
        <w:t>пережить приключение. </w:t>
      </w:r>
      <w:r w:rsidRPr="00BD41E4">
        <w:rPr>
          <w:rStyle w:val="eop"/>
          <w:sz w:val="28"/>
          <w:szCs w:val="28"/>
        </w:rPr>
        <w:t>​</w:t>
      </w:r>
    </w:p>
    <w:p w:rsidR="00A106DD" w:rsidRPr="00BD41E4" w:rsidRDefault="00BD41E4" w:rsidP="00A106DD">
      <w:pPr>
        <w:pStyle w:val="paragraph"/>
        <w:textAlignment w:val="baseline"/>
        <w:rPr>
          <w:sz w:val="28"/>
          <w:szCs w:val="28"/>
        </w:rPr>
      </w:pPr>
      <w:r w:rsidRPr="00BD41E4">
        <w:rPr>
          <w:rStyle w:val="normaltextrun"/>
          <w:b/>
          <w:bCs/>
          <w:i/>
          <w:iCs/>
          <w:color w:val="000000"/>
          <w:position w:val="-2"/>
          <w:sz w:val="28"/>
          <w:szCs w:val="28"/>
        </w:rPr>
        <w:t xml:space="preserve">                                 </w:t>
      </w:r>
      <w:r w:rsidR="00A106DD" w:rsidRPr="00A106DD">
        <w:rPr>
          <w:rStyle w:val="normaltextrun"/>
          <w:b/>
          <w:bCs/>
          <w:i/>
          <w:iCs/>
          <w:color w:val="000000"/>
          <w:position w:val="-2"/>
          <w:sz w:val="28"/>
          <w:szCs w:val="28"/>
        </w:rPr>
        <w:t>В. Произволов</w:t>
      </w:r>
      <w:r w:rsidR="00A106DD" w:rsidRPr="00BD41E4">
        <w:rPr>
          <w:rStyle w:val="eop"/>
          <w:sz w:val="28"/>
          <w:szCs w:val="28"/>
        </w:rPr>
        <w:t>​</w:t>
      </w:r>
    </w:p>
    <w:p w:rsidR="00D50B01" w:rsidRDefault="00D50B01" w:rsidP="00F43FB4">
      <w:pPr>
        <w:rPr>
          <w:noProof/>
          <w:lang w:eastAsia="ru-RU"/>
        </w:rPr>
      </w:pPr>
    </w:p>
    <w:p w:rsidR="00BD41E4" w:rsidRDefault="00BD41E4" w:rsidP="00BD41E4">
      <w:pPr>
        <w:pStyle w:val="paragraph"/>
        <w:jc w:val="right"/>
        <w:textAlignment w:val="baseline"/>
        <w:rPr>
          <w:rStyle w:val="normaltextrun"/>
          <w:color w:val="000000"/>
          <w:position w:val="-2"/>
          <w:sz w:val="28"/>
          <w:szCs w:val="28"/>
        </w:rPr>
      </w:pPr>
      <w:r w:rsidRPr="00BD41E4">
        <w:rPr>
          <w:rStyle w:val="normaltextrun"/>
          <w:color w:val="000000"/>
          <w:position w:val="-2"/>
          <w:sz w:val="28"/>
          <w:szCs w:val="28"/>
        </w:rPr>
        <w:t xml:space="preserve">Я думаю, что никогда до </w:t>
      </w:r>
    </w:p>
    <w:p w:rsidR="00BD41E4" w:rsidRDefault="00BD41E4" w:rsidP="00BD41E4">
      <w:pPr>
        <w:pStyle w:val="paragraph"/>
        <w:jc w:val="right"/>
        <w:textAlignment w:val="baseline"/>
        <w:rPr>
          <w:rStyle w:val="normaltextrun"/>
          <w:color w:val="000000"/>
          <w:position w:val="-2"/>
          <w:sz w:val="28"/>
          <w:szCs w:val="28"/>
        </w:rPr>
      </w:pPr>
      <w:r w:rsidRPr="00BD41E4">
        <w:rPr>
          <w:rStyle w:val="normaltextrun"/>
          <w:color w:val="000000"/>
          <w:position w:val="-2"/>
          <w:sz w:val="28"/>
          <w:szCs w:val="28"/>
        </w:rPr>
        <w:t xml:space="preserve">настоящего времени мы </w:t>
      </w:r>
    </w:p>
    <w:p w:rsidR="00BD41E4" w:rsidRDefault="00BD41E4" w:rsidP="00BD41E4">
      <w:pPr>
        <w:pStyle w:val="paragraph"/>
        <w:jc w:val="right"/>
        <w:textAlignment w:val="baseline"/>
        <w:rPr>
          <w:rStyle w:val="normaltextrun"/>
          <w:color w:val="000000"/>
          <w:position w:val="-2"/>
          <w:sz w:val="28"/>
          <w:szCs w:val="28"/>
        </w:rPr>
      </w:pPr>
      <w:r w:rsidRPr="00BD41E4">
        <w:rPr>
          <w:rStyle w:val="normaltextrun"/>
          <w:color w:val="000000"/>
          <w:position w:val="-2"/>
          <w:sz w:val="28"/>
          <w:szCs w:val="28"/>
        </w:rPr>
        <w:t xml:space="preserve">не жили в такой геометрический </w:t>
      </w:r>
    </w:p>
    <w:p w:rsidR="00BD41E4" w:rsidRPr="00BD41E4" w:rsidRDefault="00BD41E4" w:rsidP="00BD41E4">
      <w:pPr>
        <w:pStyle w:val="paragraph"/>
        <w:jc w:val="right"/>
        <w:textAlignment w:val="baseline"/>
        <w:rPr>
          <w:sz w:val="28"/>
          <w:szCs w:val="28"/>
        </w:rPr>
      </w:pPr>
      <w:r w:rsidRPr="00BD41E4">
        <w:rPr>
          <w:rStyle w:val="normaltextrun"/>
          <w:color w:val="000000"/>
          <w:position w:val="-2"/>
          <w:sz w:val="28"/>
          <w:szCs w:val="28"/>
        </w:rPr>
        <w:t xml:space="preserve">период. Всё вокруг - </w:t>
      </w:r>
      <w:proofErr w:type="gramStart"/>
      <w:r w:rsidRPr="00BD41E4">
        <w:rPr>
          <w:rStyle w:val="normaltextrun"/>
          <w:color w:val="000000"/>
          <w:position w:val="-2"/>
          <w:sz w:val="28"/>
          <w:szCs w:val="28"/>
        </w:rPr>
        <w:t>геометрия.</w:t>
      </w:r>
      <w:r w:rsidRPr="00BD41E4">
        <w:rPr>
          <w:rStyle w:val="eop"/>
          <w:sz w:val="28"/>
          <w:szCs w:val="28"/>
        </w:rPr>
        <w:t>​</w:t>
      </w:r>
      <w:proofErr w:type="gramEnd"/>
    </w:p>
    <w:p w:rsidR="00BD41E4" w:rsidRPr="00BD41E4" w:rsidRDefault="00BD41E4" w:rsidP="00BD41E4">
      <w:pPr>
        <w:pStyle w:val="paragraph"/>
        <w:jc w:val="right"/>
        <w:textAlignment w:val="baseline"/>
        <w:rPr>
          <w:sz w:val="28"/>
          <w:szCs w:val="28"/>
        </w:rPr>
      </w:pPr>
      <w:proofErr w:type="spellStart"/>
      <w:r w:rsidRPr="00BD41E4">
        <w:rPr>
          <w:rStyle w:val="normaltextrun"/>
          <w:b/>
          <w:bCs/>
          <w:i/>
          <w:iCs/>
          <w:color w:val="000000"/>
          <w:position w:val="-2"/>
          <w:sz w:val="28"/>
          <w:szCs w:val="28"/>
        </w:rPr>
        <w:t>Ле</w:t>
      </w:r>
      <w:proofErr w:type="spellEnd"/>
      <w:r w:rsidRPr="00BD41E4">
        <w:rPr>
          <w:rStyle w:val="normaltextrun"/>
          <w:b/>
          <w:bCs/>
          <w:i/>
          <w:iCs/>
          <w:color w:val="000000"/>
          <w:position w:val="-2"/>
          <w:sz w:val="28"/>
          <w:szCs w:val="28"/>
        </w:rPr>
        <w:t xml:space="preserve"> Корбюзье</w:t>
      </w:r>
    </w:p>
    <w:p w:rsidR="00D50B01" w:rsidRDefault="00D50B01" w:rsidP="00F43FB4">
      <w:pPr>
        <w:rPr>
          <w:noProof/>
          <w:lang w:eastAsia="ru-RU"/>
        </w:rPr>
      </w:pPr>
    </w:p>
    <w:p w:rsidR="00D50B01" w:rsidRDefault="00D50B01" w:rsidP="00F43FB4">
      <w:pPr>
        <w:rPr>
          <w:noProof/>
          <w:lang w:eastAsia="ru-RU"/>
        </w:rPr>
      </w:pPr>
    </w:p>
    <w:p w:rsidR="00D50B01" w:rsidRDefault="00D50B01" w:rsidP="00F43FB4">
      <w:pPr>
        <w:rPr>
          <w:noProof/>
          <w:lang w:eastAsia="ru-RU"/>
        </w:rPr>
      </w:pPr>
    </w:p>
    <w:p w:rsidR="00D50B01" w:rsidRDefault="00BD41E4" w:rsidP="00BD41E4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Авторы: Иванченко О.П.,</w:t>
      </w:r>
    </w:p>
    <w:p w:rsidR="00BD41E4" w:rsidRDefault="00BD41E4" w:rsidP="00BD41E4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учитель математики</w:t>
      </w:r>
    </w:p>
    <w:p w:rsidR="00BD41E4" w:rsidRDefault="00BD41E4" w:rsidP="00BD41E4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Рязанова В.В., </w:t>
      </w:r>
    </w:p>
    <w:p w:rsidR="00BD41E4" w:rsidRPr="00BD41E4" w:rsidRDefault="00BD41E4" w:rsidP="00BD41E4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учащаяся 6 класса</w:t>
      </w:r>
    </w:p>
    <w:p w:rsidR="00D50B01" w:rsidRDefault="00D50B01" w:rsidP="00F43FB4">
      <w:pPr>
        <w:rPr>
          <w:noProof/>
          <w:lang w:eastAsia="ru-RU"/>
        </w:rPr>
      </w:pPr>
    </w:p>
    <w:p w:rsidR="00D50B01" w:rsidRDefault="00D50B01" w:rsidP="00F43FB4">
      <w:pPr>
        <w:rPr>
          <w:noProof/>
          <w:lang w:eastAsia="ru-RU"/>
        </w:rPr>
      </w:pPr>
    </w:p>
    <w:p w:rsidR="00797A96" w:rsidRDefault="00797A96" w:rsidP="00797A9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образовательное учреждение «Средняя общеобразовательная школа № 15»</w:t>
      </w:r>
    </w:p>
    <w:p w:rsidR="00797A96" w:rsidRDefault="00797A96" w:rsidP="00797A96">
      <w:pPr>
        <w:jc w:val="right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E19037E" wp14:editId="00A7F3BC">
            <wp:extent cx="1403960" cy="1052422"/>
            <wp:effectExtent l="0" t="0" r="0" b="0"/>
            <wp:docPr id="1" name="Рисунок 1" descr="https://avatars.mds.yandex.net/get-altay/1194602/2a00000166526a409d329939b871c9d992f2/X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altay/1194602/2a00000166526a409d329939b871c9d992f2/XX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60" cy="105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A96" w:rsidRDefault="00797A96" w:rsidP="00797A96">
      <w:pPr>
        <w:jc w:val="center"/>
        <w:rPr>
          <w:noProof/>
          <w:lang w:eastAsia="ru-RU"/>
        </w:rPr>
      </w:pPr>
    </w:p>
    <w:p w:rsidR="00797A96" w:rsidRPr="00B75567" w:rsidRDefault="00797A96" w:rsidP="00797A96">
      <w:pPr>
        <w:jc w:val="center"/>
        <w:rPr>
          <w:noProof/>
          <w:color w:val="auto"/>
          <w:sz w:val="40"/>
          <w:szCs w:val="40"/>
          <w:lang w:eastAsia="ru-RU"/>
        </w:rPr>
      </w:pPr>
      <w:r w:rsidRPr="00B75567">
        <w:rPr>
          <w:noProof/>
          <w:color w:val="auto"/>
          <w:sz w:val="40"/>
          <w:szCs w:val="40"/>
          <w:lang w:eastAsia="ru-RU"/>
        </w:rPr>
        <w:t>ГЕОМЕТРИЯ</w:t>
      </w:r>
    </w:p>
    <w:p w:rsidR="00797A96" w:rsidRDefault="00797A96" w:rsidP="00797A96">
      <w:pPr>
        <w:jc w:val="center"/>
        <w:rPr>
          <w:noProof/>
          <w:lang w:eastAsia="ru-RU"/>
        </w:rPr>
      </w:pPr>
    </w:p>
    <w:p w:rsidR="00797A96" w:rsidRDefault="00797A96" w:rsidP="00797A96">
      <w:pPr>
        <w:jc w:val="center"/>
        <w:rPr>
          <w:noProof/>
          <w:lang w:eastAsia="ru-RU"/>
        </w:rPr>
      </w:pPr>
      <w:r w:rsidRPr="00B75567">
        <w:rPr>
          <w:noProof/>
          <w:lang w:eastAsia="ru-RU"/>
        </w:rPr>
        <w:t>Справочный материал</w:t>
      </w:r>
    </w:p>
    <w:p w:rsidR="00797A96" w:rsidRDefault="00797A96" w:rsidP="00797A96">
      <w:pPr>
        <w:jc w:val="center"/>
        <w:rPr>
          <w:noProof/>
          <w:lang w:eastAsia="ru-RU"/>
        </w:rPr>
      </w:pPr>
    </w:p>
    <w:p w:rsidR="00797A96" w:rsidRPr="00B75567" w:rsidRDefault="00797A96" w:rsidP="00797A96">
      <w:pPr>
        <w:jc w:val="center"/>
        <w:rPr>
          <w:noProof/>
          <w:color w:val="auto"/>
          <w:lang w:eastAsia="ru-RU"/>
        </w:rPr>
      </w:pPr>
      <w:r w:rsidRPr="00B75567">
        <w:rPr>
          <w:noProof/>
          <w:color w:val="auto"/>
          <w:lang w:eastAsia="ru-RU"/>
        </w:rPr>
        <w:t xml:space="preserve">НАЧАЛЬНЫЕ  </w:t>
      </w:r>
    </w:p>
    <w:p w:rsidR="00797A96" w:rsidRPr="00B75567" w:rsidRDefault="00797A96" w:rsidP="00797A96">
      <w:pPr>
        <w:jc w:val="center"/>
        <w:rPr>
          <w:noProof/>
          <w:color w:val="auto"/>
          <w:lang w:eastAsia="ru-RU"/>
        </w:rPr>
      </w:pPr>
      <w:r w:rsidRPr="00B75567">
        <w:rPr>
          <w:noProof/>
          <w:color w:val="auto"/>
          <w:lang w:eastAsia="ru-RU"/>
        </w:rPr>
        <w:t xml:space="preserve">ГЕОМЕТРИЧЕСКИЕ </w:t>
      </w:r>
    </w:p>
    <w:p w:rsidR="00797A96" w:rsidRPr="00AD431C" w:rsidRDefault="00797A96" w:rsidP="00797A96">
      <w:pPr>
        <w:jc w:val="center"/>
        <w:rPr>
          <w:noProof/>
          <w:color w:val="auto"/>
          <w:lang w:eastAsia="ru-RU"/>
        </w:rPr>
      </w:pPr>
      <w:r w:rsidRPr="00B75567">
        <w:rPr>
          <w:noProof/>
          <w:color w:val="auto"/>
          <w:lang w:eastAsia="ru-RU"/>
        </w:rPr>
        <w:t>СВЕДЕНИЯ</w:t>
      </w:r>
      <w:r w:rsidRPr="00AD431C">
        <w:rPr>
          <w:noProof/>
          <w:color w:val="auto"/>
          <w:lang w:eastAsia="ru-RU"/>
        </w:rPr>
        <w:t xml:space="preserve"> </w:t>
      </w:r>
    </w:p>
    <w:p w:rsidR="00797A96" w:rsidRPr="001B2C19" w:rsidRDefault="00797A96" w:rsidP="00797A96">
      <w:pPr>
        <w:jc w:val="center"/>
        <w:rPr>
          <w:noProof/>
          <w:lang w:eastAsia="ru-RU"/>
        </w:rPr>
      </w:pPr>
      <w:r>
        <w:rPr>
          <w:noProof/>
          <w:lang w:eastAsia="ru-RU"/>
        </w:rPr>
        <w:t>на плоскости</w:t>
      </w:r>
    </w:p>
    <w:p w:rsidR="00797A96" w:rsidRDefault="00797A96" w:rsidP="00797A96">
      <w:pPr>
        <w:jc w:val="center"/>
        <w:rPr>
          <w:noProof/>
          <w:lang w:eastAsia="ru-RU"/>
        </w:rPr>
      </w:pPr>
    </w:p>
    <w:p w:rsidR="00797A96" w:rsidRDefault="00797A96" w:rsidP="00797A96">
      <w:pPr>
        <w:jc w:val="center"/>
        <w:rPr>
          <w:noProof/>
          <w:lang w:eastAsia="ru-RU"/>
        </w:rPr>
      </w:pPr>
      <w:r>
        <w:rPr>
          <w:noProof/>
          <w:lang w:eastAsia="ru-RU"/>
        </w:rPr>
        <w:t>5-6 класс</w:t>
      </w:r>
    </w:p>
    <w:p w:rsidR="00797A96" w:rsidRDefault="00797A96" w:rsidP="00797A96">
      <w:pPr>
        <w:jc w:val="center"/>
        <w:rPr>
          <w:noProof/>
          <w:lang w:eastAsia="ru-RU"/>
        </w:rPr>
      </w:pPr>
    </w:p>
    <w:p w:rsidR="00797A96" w:rsidRPr="006965C2" w:rsidRDefault="00797A96" w:rsidP="00797A96">
      <w:pPr>
        <w:jc w:val="center"/>
        <w:rPr>
          <w:noProof/>
          <w:lang w:eastAsia="ru-RU"/>
        </w:rPr>
      </w:pPr>
    </w:p>
    <w:p w:rsidR="00797A96" w:rsidRDefault="00797A96" w:rsidP="00797A96">
      <w:pPr>
        <w:spacing w:after="0" w:line="240" w:lineRule="auto"/>
        <w:ind w:left="1560"/>
        <w:rPr>
          <w:noProof/>
          <w:lang w:eastAsia="ru-RU"/>
        </w:rPr>
      </w:pPr>
      <w:r w:rsidRPr="006965C2">
        <w:rPr>
          <w:noProof/>
          <w:lang w:eastAsia="ru-RU"/>
        </w:rPr>
        <w:t>Геометрия приближает</w:t>
      </w:r>
      <w:r>
        <w:rPr>
          <w:noProof/>
          <w:lang w:eastAsia="ru-RU"/>
        </w:rPr>
        <w:t xml:space="preserve"> </w:t>
      </w:r>
    </w:p>
    <w:p w:rsidR="00797A96" w:rsidRDefault="00797A96" w:rsidP="00797A96">
      <w:pPr>
        <w:spacing w:after="0" w:line="240" w:lineRule="auto"/>
        <w:ind w:left="1560"/>
        <w:rPr>
          <w:noProof/>
          <w:lang w:eastAsia="ru-RU"/>
        </w:rPr>
      </w:pPr>
      <w:r>
        <w:rPr>
          <w:noProof/>
          <w:lang w:eastAsia="ru-RU"/>
        </w:rPr>
        <w:t>разум к истине</w:t>
      </w:r>
    </w:p>
    <w:p w:rsidR="00797A96" w:rsidRDefault="00797A96" w:rsidP="00797A96">
      <w:pPr>
        <w:jc w:val="right"/>
        <w:rPr>
          <w:noProof/>
          <w:lang w:eastAsia="ru-RU"/>
        </w:rPr>
      </w:pPr>
      <w:r>
        <w:rPr>
          <w:noProof/>
          <w:lang w:eastAsia="ru-RU"/>
        </w:rPr>
        <w:t>Платон</w:t>
      </w:r>
    </w:p>
    <w:p w:rsidR="00843D72" w:rsidRPr="00BD41E4" w:rsidRDefault="00F37773" w:rsidP="00F43FB4">
      <w:pPr>
        <w:rPr>
          <w:noProof/>
          <w:lang w:eastAsia="ru-RU"/>
        </w:rPr>
      </w:pPr>
      <w:r>
        <w:rPr>
          <w:noProof/>
        </w:rPr>
        <w:lastRenderedPageBreak/>
        <w:drawing>
          <wp:inline distT="0" distB="0" distL="0" distR="0">
            <wp:extent cx="3138554" cy="7290881"/>
            <wp:effectExtent l="0" t="0" r="508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496" cy="740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A82" w:rsidRPr="00BD41E4">
        <w:rPr>
          <w:noProof/>
          <w:lang w:eastAsia="ru-RU"/>
        </w:rPr>
        <w:t xml:space="preserve"> </w:t>
      </w:r>
    </w:p>
    <w:p w:rsidR="00533A82" w:rsidRDefault="00533A82" w:rsidP="00F43FB4">
      <w:pPr>
        <w:rPr>
          <w:noProof/>
          <w:lang w:eastAsia="ru-RU"/>
        </w:rPr>
      </w:pPr>
      <w:r>
        <w:rPr>
          <w:noProof/>
        </w:rPr>
        <w:drawing>
          <wp:inline distT="0" distB="0" distL="0" distR="0">
            <wp:extent cx="3007550" cy="7271425"/>
            <wp:effectExtent l="0" t="0" r="254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675" cy="736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D72" w:rsidRPr="00A106DD" w:rsidRDefault="00AD431C" w:rsidP="00F43FB4">
      <w:pPr>
        <w:rPr>
          <w:noProof/>
          <w:lang w:val="en-US" w:eastAsia="ru-RU"/>
        </w:rPr>
      </w:pPr>
      <w:r>
        <w:rPr>
          <w:noProof/>
        </w:rPr>
        <w:drawing>
          <wp:inline distT="0" distB="0" distL="0" distR="0">
            <wp:extent cx="2859932" cy="73048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557" cy="73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3D72" w:rsidRPr="00A106DD" w:rsidSect="00287C9F">
      <w:pgSz w:w="16838" w:h="11906" w:orient="landscape"/>
      <w:pgMar w:top="284" w:right="111" w:bottom="0" w:left="284" w:header="709" w:footer="709" w:gutter="0"/>
      <w:cols w:num="3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567"/>
    <w:rsid w:val="00045650"/>
    <w:rsid w:val="001B2C19"/>
    <w:rsid w:val="00236614"/>
    <w:rsid w:val="00287C9F"/>
    <w:rsid w:val="0029495E"/>
    <w:rsid w:val="00533A82"/>
    <w:rsid w:val="006965C2"/>
    <w:rsid w:val="006B7A4A"/>
    <w:rsid w:val="00797A96"/>
    <w:rsid w:val="00843D72"/>
    <w:rsid w:val="00A106DD"/>
    <w:rsid w:val="00AD431C"/>
    <w:rsid w:val="00B2418F"/>
    <w:rsid w:val="00B63A1D"/>
    <w:rsid w:val="00B75567"/>
    <w:rsid w:val="00BD41E4"/>
    <w:rsid w:val="00D135D0"/>
    <w:rsid w:val="00D50B01"/>
    <w:rsid w:val="00DF0CF0"/>
    <w:rsid w:val="00F37773"/>
    <w:rsid w:val="00F4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0D18"/>
  <w15:docId w15:val="{51F84674-8DE8-447C-9892-E4C3DAAB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 w:themeColor="text1"/>
        <w:sz w:val="32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0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B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50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a"/>
    <w:rsid w:val="00A106DD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normaltextrun">
    <w:name w:val="normaltextrun"/>
    <w:basedOn w:val="a0"/>
    <w:rsid w:val="00A106DD"/>
  </w:style>
  <w:style w:type="character" w:customStyle="1" w:styleId="eop">
    <w:name w:val="eop"/>
    <w:basedOn w:val="a0"/>
    <w:rsid w:val="00A10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Петровна</cp:lastModifiedBy>
  <cp:revision>5</cp:revision>
  <cp:lastPrinted>2019-02-15T14:48:00Z</cp:lastPrinted>
  <dcterms:created xsi:type="dcterms:W3CDTF">2019-02-15T07:19:00Z</dcterms:created>
  <dcterms:modified xsi:type="dcterms:W3CDTF">2019-02-15T14:51:00Z</dcterms:modified>
</cp:coreProperties>
</file>